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3BF1" w14:textId="77777777" w:rsidR="00074A80" w:rsidRDefault="00074A80" w:rsidP="00074A80">
      <w:pPr>
        <w:pStyle w:val="xmsonormal"/>
        <w:shd w:val="clear" w:color="auto" w:fill="FFFFFF"/>
        <w:spacing w:before="0" w:beforeAutospacing="0" w:after="0" w:afterAutospacing="0"/>
        <w:rPr>
          <w:rFonts w:ascii="Calibri" w:hAnsi="Calibri" w:cs="Calibri"/>
          <w:color w:val="000000"/>
          <w:sz w:val="22"/>
          <w:szCs w:val="22"/>
        </w:rPr>
      </w:pPr>
      <w:r>
        <w:rPr>
          <w:rFonts w:ascii="Calibri Light" w:hAnsi="Calibri Light" w:cs="Calibri Light"/>
          <w:color w:val="2E74B5"/>
          <w:sz w:val="32"/>
          <w:szCs w:val="32"/>
          <w:bdr w:val="none" w:sz="0" w:space="0" w:color="auto" w:frame="1"/>
        </w:rPr>
        <w:t>Thurston Climate Mitigation Collaborative</w:t>
      </w:r>
    </w:p>
    <w:p w14:paraId="26D45B87" w14:textId="4B607032" w:rsidR="00074A80" w:rsidRDefault="00074A80" w:rsidP="00074A80">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Staff Team Meeting</w:t>
      </w:r>
      <w:r w:rsidR="00F20325">
        <w:rPr>
          <w:rFonts w:ascii="Calibri" w:hAnsi="Calibri" w:cs="Calibri"/>
          <w:b/>
          <w:bCs/>
          <w:color w:val="000000"/>
          <w:sz w:val="22"/>
          <w:szCs w:val="22"/>
        </w:rPr>
        <w:t xml:space="preserve"> </w:t>
      </w:r>
      <w:r w:rsidR="0073217D">
        <w:rPr>
          <w:rFonts w:ascii="Calibri" w:hAnsi="Calibri" w:cs="Calibri"/>
          <w:b/>
          <w:bCs/>
          <w:color w:val="000000"/>
          <w:sz w:val="22"/>
          <w:szCs w:val="22"/>
        </w:rPr>
        <w:t>Summary</w:t>
      </w:r>
      <w:r>
        <w:rPr>
          <w:rFonts w:ascii="Calibri" w:hAnsi="Calibri" w:cs="Calibri"/>
          <w:b/>
          <w:bCs/>
          <w:color w:val="000000"/>
          <w:sz w:val="22"/>
          <w:szCs w:val="22"/>
        </w:rPr>
        <w:t xml:space="preserve"> – December 20, 2023</w:t>
      </w:r>
    </w:p>
    <w:p w14:paraId="3BC80EC1" w14:textId="77777777" w:rsidR="00074A80" w:rsidRDefault="00074A80" w:rsidP="00074A80">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w:t>
      </w:r>
    </w:p>
    <w:p w14:paraId="04EACB3F" w14:textId="77777777" w:rsidR="00074A80" w:rsidRDefault="00074A80" w:rsidP="00074A80">
      <w:pPr>
        <w:pStyle w:val="xmsonormal"/>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AGENDA</w:t>
      </w:r>
    </w:p>
    <w:p w14:paraId="3E83EE27" w14:textId="71FB8ED7" w:rsidR="00074A80" w:rsidRPr="0073217D" w:rsidRDefault="00074A80" w:rsidP="00074A80">
      <w:pPr>
        <w:pStyle w:val="xmsonormal"/>
        <w:numPr>
          <w:ilvl w:val="0"/>
          <w:numId w:val="1"/>
        </w:numPr>
        <w:shd w:val="clear" w:color="auto" w:fill="FFFFFF"/>
        <w:spacing w:before="0" w:beforeAutospacing="0" w:after="0" w:afterAutospacing="0" w:line="231" w:lineRule="atLeast"/>
        <w:rPr>
          <w:rFonts w:ascii="Calibri" w:hAnsi="Calibri" w:cs="Calibri"/>
          <w:sz w:val="22"/>
          <w:szCs w:val="22"/>
        </w:rPr>
      </w:pPr>
      <w:r w:rsidRPr="0073217D">
        <w:rPr>
          <w:rFonts w:ascii="Calibri" w:hAnsi="Calibri" w:cs="Calibri"/>
          <w:sz w:val="22"/>
          <w:szCs w:val="22"/>
          <w:bdr w:val="none" w:sz="0" w:space="0" w:color="auto" w:frame="1"/>
        </w:rPr>
        <w:t>Review action items from Dec 6</w:t>
      </w:r>
      <w:r w:rsidR="00F20325" w:rsidRPr="0073217D">
        <w:rPr>
          <w:rFonts w:ascii="Calibri" w:hAnsi="Calibri" w:cs="Calibri"/>
          <w:sz w:val="22"/>
          <w:szCs w:val="22"/>
          <w:bdr w:val="none" w:sz="0" w:space="0" w:color="auto" w:frame="1"/>
        </w:rPr>
        <w:t xml:space="preserve"> meeting</w:t>
      </w:r>
    </w:p>
    <w:p w14:paraId="6622833A" w14:textId="72F4BE98" w:rsidR="004B4941" w:rsidRPr="0073217D" w:rsidRDefault="0073217D" w:rsidP="00424F79">
      <w:pPr>
        <w:pStyle w:val="xmsonormal"/>
        <w:numPr>
          <w:ilvl w:val="0"/>
          <w:numId w:val="4"/>
        </w:numPr>
        <w:shd w:val="clear" w:color="auto" w:fill="FFFFFF"/>
        <w:spacing w:before="0" w:beforeAutospacing="0" w:after="0" w:afterAutospacing="0" w:line="231" w:lineRule="atLeast"/>
        <w:rPr>
          <w:rFonts w:ascii="Calibri" w:hAnsi="Calibri" w:cs="Calibri"/>
          <w:sz w:val="22"/>
          <w:szCs w:val="22"/>
        </w:rPr>
      </w:pPr>
      <w:r w:rsidRPr="0073217D">
        <w:rPr>
          <w:rFonts w:ascii="Calibri" w:hAnsi="Calibri" w:cs="Calibri"/>
          <w:sz w:val="22"/>
          <w:szCs w:val="22"/>
          <w:bdr w:val="none" w:sz="0" w:space="0" w:color="auto" w:frame="1"/>
        </w:rPr>
        <w:t>The Staff Team checked in on the status of all the action items from their last meeting.</w:t>
      </w:r>
    </w:p>
    <w:p w14:paraId="665425D5" w14:textId="5607C17F" w:rsidR="00074A80" w:rsidRPr="0073217D" w:rsidRDefault="00074A80" w:rsidP="00074A80">
      <w:pPr>
        <w:pStyle w:val="xmsonormal"/>
        <w:numPr>
          <w:ilvl w:val="0"/>
          <w:numId w:val="1"/>
        </w:numPr>
        <w:shd w:val="clear" w:color="auto" w:fill="FFFFFF"/>
        <w:spacing w:before="0" w:beforeAutospacing="0" w:after="0" w:afterAutospacing="0" w:line="231" w:lineRule="atLeast"/>
        <w:rPr>
          <w:rFonts w:ascii="Calibri" w:hAnsi="Calibri" w:cs="Calibri"/>
          <w:sz w:val="22"/>
          <w:szCs w:val="22"/>
        </w:rPr>
      </w:pPr>
      <w:r w:rsidRPr="0073217D">
        <w:rPr>
          <w:rFonts w:ascii="Calibri" w:hAnsi="Calibri" w:cs="Calibri"/>
          <w:sz w:val="22"/>
          <w:szCs w:val="22"/>
          <w:bdr w:val="none" w:sz="0" w:space="0" w:color="auto" w:frame="1"/>
        </w:rPr>
        <w:t xml:space="preserve">Finalize </w:t>
      </w:r>
      <w:r w:rsidR="009931F6">
        <w:rPr>
          <w:rFonts w:ascii="Calibri" w:hAnsi="Calibri" w:cs="Calibri"/>
          <w:sz w:val="22"/>
          <w:szCs w:val="22"/>
          <w:bdr w:val="none" w:sz="0" w:space="0" w:color="auto" w:frame="1"/>
        </w:rPr>
        <w:t xml:space="preserve">the </w:t>
      </w:r>
      <w:r w:rsidRPr="0073217D">
        <w:rPr>
          <w:rFonts w:ascii="Calibri" w:hAnsi="Calibri" w:cs="Calibri"/>
          <w:sz w:val="22"/>
          <w:szCs w:val="22"/>
          <w:bdr w:val="none" w:sz="0" w:space="0" w:color="auto" w:frame="1"/>
        </w:rPr>
        <w:t>January E</w:t>
      </w:r>
      <w:r w:rsidR="009931F6">
        <w:rPr>
          <w:rFonts w:ascii="Calibri" w:hAnsi="Calibri" w:cs="Calibri"/>
          <w:sz w:val="22"/>
          <w:szCs w:val="22"/>
          <w:bdr w:val="none" w:sz="0" w:space="0" w:color="auto" w:frame="1"/>
        </w:rPr>
        <w:t xml:space="preserve">xecutive </w:t>
      </w:r>
      <w:r w:rsidRPr="0073217D">
        <w:rPr>
          <w:rFonts w:ascii="Calibri" w:hAnsi="Calibri" w:cs="Calibri"/>
          <w:sz w:val="22"/>
          <w:szCs w:val="22"/>
          <w:bdr w:val="none" w:sz="0" w:space="0" w:color="auto" w:frame="1"/>
        </w:rPr>
        <w:t>C</w:t>
      </w:r>
      <w:r w:rsidR="009931F6">
        <w:rPr>
          <w:rFonts w:ascii="Calibri" w:hAnsi="Calibri" w:cs="Calibri"/>
          <w:sz w:val="22"/>
          <w:szCs w:val="22"/>
          <w:bdr w:val="none" w:sz="0" w:space="0" w:color="auto" w:frame="1"/>
        </w:rPr>
        <w:t>ommittee</w:t>
      </w:r>
      <w:r w:rsidRPr="0073217D">
        <w:rPr>
          <w:rFonts w:ascii="Calibri" w:hAnsi="Calibri" w:cs="Calibri"/>
          <w:sz w:val="22"/>
          <w:szCs w:val="22"/>
          <w:bdr w:val="none" w:sz="0" w:space="0" w:color="auto" w:frame="1"/>
        </w:rPr>
        <w:t xml:space="preserve"> packet </w:t>
      </w:r>
    </w:p>
    <w:p w14:paraId="14A4DA26" w14:textId="7FD9DC1C" w:rsidR="000A4FA2" w:rsidRDefault="000A4FA2" w:rsidP="004B4941">
      <w:pPr>
        <w:pStyle w:val="xmsonormal"/>
        <w:numPr>
          <w:ilvl w:val="0"/>
          <w:numId w:val="3"/>
        </w:numPr>
        <w:shd w:val="clear" w:color="auto" w:fill="FFFFFF"/>
        <w:spacing w:before="0" w:beforeAutospacing="0" w:after="0" w:afterAutospacing="0" w:line="231" w:lineRule="atLeast"/>
        <w:rPr>
          <w:rFonts w:ascii="Calibri" w:hAnsi="Calibri" w:cs="Calibri"/>
          <w:sz w:val="22"/>
          <w:szCs w:val="22"/>
        </w:rPr>
      </w:pPr>
      <w:r>
        <w:rPr>
          <w:rFonts w:ascii="Calibri" w:hAnsi="Calibri" w:cs="Calibri"/>
          <w:sz w:val="22"/>
          <w:szCs w:val="22"/>
        </w:rPr>
        <w:t>The Staff Team discussed the logistics of assembling the Executive Committee meeting</w:t>
      </w:r>
      <w:r w:rsidR="009931F6">
        <w:rPr>
          <w:rFonts w:ascii="Calibri" w:hAnsi="Calibri" w:cs="Calibri"/>
          <w:sz w:val="22"/>
          <w:szCs w:val="22"/>
        </w:rPr>
        <w:t xml:space="preserve"> packet and properly noticing the meeting</w:t>
      </w:r>
      <w:r>
        <w:rPr>
          <w:rFonts w:ascii="Calibri" w:hAnsi="Calibri" w:cs="Calibri"/>
          <w:sz w:val="22"/>
          <w:szCs w:val="22"/>
        </w:rPr>
        <w:t>. They determined who would present each item</w:t>
      </w:r>
      <w:r w:rsidR="009931F6">
        <w:rPr>
          <w:rFonts w:ascii="Calibri" w:hAnsi="Calibri" w:cs="Calibri"/>
          <w:sz w:val="22"/>
          <w:szCs w:val="22"/>
        </w:rPr>
        <w:t xml:space="preserve">, </w:t>
      </w:r>
      <w:r>
        <w:rPr>
          <w:rFonts w:ascii="Calibri" w:hAnsi="Calibri" w:cs="Calibri"/>
          <w:sz w:val="22"/>
          <w:szCs w:val="22"/>
        </w:rPr>
        <w:t>what documents needed to be finalized and by when</w:t>
      </w:r>
      <w:r w:rsidR="009931F6">
        <w:rPr>
          <w:rFonts w:ascii="Calibri" w:hAnsi="Calibri" w:cs="Calibri"/>
          <w:sz w:val="22"/>
          <w:szCs w:val="22"/>
        </w:rPr>
        <w:t>, and any additional updates needed to be provided</w:t>
      </w:r>
      <w:r>
        <w:rPr>
          <w:rFonts w:ascii="Calibri" w:hAnsi="Calibri" w:cs="Calibri"/>
          <w:sz w:val="22"/>
          <w:szCs w:val="22"/>
        </w:rPr>
        <w:t>.</w:t>
      </w:r>
    </w:p>
    <w:p w14:paraId="46089CE5" w14:textId="3D14B7CC" w:rsidR="00ED1058" w:rsidRPr="009931F6" w:rsidRDefault="009931F6" w:rsidP="009931F6">
      <w:pPr>
        <w:pStyle w:val="xmsonormal"/>
        <w:numPr>
          <w:ilvl w:val="0"/>
          <w:numId w:val="3"/>
        </w:numPr>
        <w:shd w:val="clear" w:color="auto" w:fill="FFFFFF"/>
        <w:spacing w:before="0" w:beforeAutospacing="0" w:after="0" w:afterAutospacing="0" w:line="231" w:lineRule="atLeast"/>
        <w:rPr>
          <w:rFonts w:ascii="Calibri" w:hAnsi="Calibri" w:cs="Calibri"/>
          <w:sz w:val="22"/>
          <w:szCs w:val="22"/>
        </w:rPr>
      </w:pPr>
      <w:r>
        <w:rPr>
          <w:rFonts w:ascii="Calibri" w:hAnsi="Calibri" w:cs="Calibri"/>
          <w:sz w:val="22"/>
          <w:szCs w:val="22"/>
        </w:rPr>
        <w:t xml:space="preserve">The Executive Committee Agenda is tight for time regardless of the extended meeting. Staff Team will limit jurisdiction updates to 3-5 minutes each. </w:t>
      </w:r>
    </w:p>
    <w:p w14:paraId="453C4A26" w14:textId="77777777" w:rsidR="00074A80" w:rsidRPr="009931F6" w:rsidRDefault="00074A80" w:rsidP="00074A80">
      <w:pPr>
        <w:pStyle w:val="xmsonormal"/>
        <w:numPr>
          <w:ilvl w:val="0"/>
          <w:numId w:val="1"/>
        </w:numPr>
        <w:shd w:val="clear" w:color="auto" w:fill="FFFFFF"/>
        <w:spacing w:before="0" w:beforeAutospacing="0" w:after="0" w:afterAutospacing="0" w:line="231" w:lineRule="atLeast"/>
        <w:rPr>
          <w:rFonts w:ascii="Calibri" w:hAnsi="Calibri" w:cs="Calibri"/>
          <w:sz w:val="22"/>
          <w:szCs w:val="22"/>
        </w:rPr>
      </w:pPr>
      <w:r w:rsidRPr="0073217D">
        <w:rPr>
          <w:rFonts w:ascii="Calibri" w:hAnsi="Calibri" w:cs="Calibri"/>
          <w:sz w:val="22"/>
          <w:szCs w:val="22"/>
          <w:bdr w:val="none" w:sz="0" w:space="0" w:color="auto" w:frame="1"/>
        </w:rPr>
        <w:t>Review of ISC responsibilities</w:t>
      </w:r>
    </w:p>
    <w:p w14:paraId="31640B4F" w14:textId="78B31DEA" w:rsidR="00D373FF" w:rsidRDefault="009931F6" w:rsidP="002B72BD">
      <w:pPr>
        <w:pStyle w:val="xmsonormal"/>
        <w:numPr>
          <w:ilvl w:val="0"/>
          <w:numId w:val="16"/>
        </w:numPr>
        <w:shd w:val="clear" w:color="auto" w:fill="FFFFFF"/>
        <w:spacing w:before="0" w:beforeAutospacing="0" w:after="0" w:afterAutospacing="0" w:line="231" w:lineRule="atLeast"/>
        <w:rPr>
          <w:rFonts w:ascii="Calibri" w:hAnsi="Calibri" w:cs="Calibri"/>
          <w:sz w:val="22"/>
          <w:szCs w:val="22"/>
        </w:rPr>
      </w:pPr>
      <w:r>
        <w:rPr>
          <w:rFonts w:ascii="Calibri" w:hAnsi="Calibri" w:cs="Calibri"/>
          <w:sz w:val="22"/>
          <w:szCs w:val="22"/>
        </w:rPr>
        <w:t xml:space="preserve">The TCMC administrative services consultant, ISC, recently executed their agreement with the City of Lacey </w:t>
      </w:r>
      <w:r w:rsidR="00702E94">
        <w:rPr>
          <w:rFonts w:ascii="Calibri" w:hAnsi="Calibri" w:cs="Calibri"/>
          <w:sz w:val="22"/>
          <w:szCs w:val="22"/>
        </w:rPr>
        <w:t>to</w:t>
      </w:r>
      <w:r>
        <w:rPr>
          <w:rFonts w:ascii="Calibri" w:hAnsi="Calibri" w:cs="Calibri"/>
          <w:sz w:val="22"/>
          <w:szCs w:val="22"/>
        </w:rPr>
        <w:t xml:space="preserve"> support the TCMC. </w:t>
      </w:r>
      <w:r w:rsidR="00226812">
        <w:rPr>
          <w:rFonts w:ascii="Calibri" w:hAnsi="Calibri" w:cs="Calibri"/>
          <w:sz w:val="22"/>
          <w:szCs w:val="22"/>
        </w:rPr>
        <w:t xml:space="preserve">The Staff Team reviewed their responsibilities as laid out in the Scope of Work of the agreement with Lacey. </w:t>
      </w:r>
    </w:p>
    <w:p w14:paraId="68239DDA" w14:textId="42B45F52" w:rsidR="005F4310" w:rsidRPr="00BB0DF8" w:rsidRDefault="002B72BD" w:rsidP="00BB0DF8">
      <w:pPr>
        <w:pStyle w:val="xmsonormal"/>
        <w:numPr>
          <w:ilvl w:val="0"/>
          <w:numId w:val="16"/>
        </w:numPr>
        <w:shd w:val="clear" w:color="auto" w:fill="FFFFFF"/>
        <w:spacing w:before="0" w:beforeAutospacing="0" w:after="0" w:afterAutospacing="0" w:line="231" w:lineRule="atLeast"/>
        <w:rPr>
          <w:rFonts w:ascii="Calibri" w:hAnsi="Calibri" w:cs="Calibri"/>
          <w:sz w:val="22"/>
          <w:szCs w:val="22"/>
        </w:rPr>
      </w:pPr>
      <w:r>
        <w:rPr>
          <w:rFonts w:ascii="Calibri" w:hAnsi="Calibri" w:cs="Calibri"/>
          <w:sz w:val="22"/>
          <w:szCs w:val="22"/>
        </w:rPr>
        <w:t xml:space="preserve">The Staff Team discussed the virtual and physical public noticing requirements. The Executive Committee </w:t>
      </w:r>
    </w:p>
    <w:p w14:paraId="096C5CAD" w14:textId="1CB9A834" w:rsidR="00074A80" w:rsidRPr="0073217D" w:rsidRDefault="00074A80" w:rsidP="00074A80">
      <w:pPr>
        <w:pStyle w:val="xmsonormal"/>
        <w:numPr>
          <w:ilvl w:val="0"/>
          <w:numId w:val="1"/>
        </w:numPr>
        <w:shd w:val="clear" w:color="auto" w:fill="FFFFFF"/>
        <w:spacing w:before="0" w:beforeAutospacing="0" w:after="0" w:afterAutospacing="0" w:line="231" w:lineRule="atLeast"/>
        <w:rPr>
          <w:rFonts w:ascii="Calibri" w:hAnsi="Calibri" w:cs="Calibri"/>
          <w:sz w:val="22"/>
          <w:szCs w:val="22"/>
        </w:rPr>
      </w:pPr>
      <w:r w:rsidRPr="0073217D">
        <w:rPr>
          <w:rFonts w:ascii="Calibri" w:hAnsi="Calibri" w:cs="Calibri"/>
          <w:sz w:val="22"/>
          <w:szCs w:val="22"/>
          <w:bdr w:val="none" w:sz="0" w:space="0" w:color="auto" w:frame="1"/>
        </w:rPr>
        <w:t xml:space="preserve">Finalize January CAW packet </w:t>
      </w:r>
    </w:p>
    <w:p w14:paraId="667C1956" w14:textId="1F7B00C9" w:rsidR="00945662" w:rsidRPr="00BB0DF8" w:rsidRDefault="00BB0DF8" w:rsidP="00BB0DF8">
      <w:pPr>
        <w:pStyle w:val="xmsonormal"/>
        <w:numPr>
          <w:ilvl w:val="0"/>
          <w:numId w:val="17"/>
        </w:numPr>
        <w:shd w:val="clear" w:color="auto" w:fill="FFFFFF"/>
        <w:spacing w:before="0" w:beforeAutospacing="0" w:after="0" w:afterAutospacing="0" w:line="231" w:lineRule="atLeast"/>
        <w:rPr>
          <w:rFonts w:ascii="Calibri" w:hAnsi="Calibri" w:cs="Calibri"/>
          <w:sz w:val="22"/>
          <w:szCs w:val="22"/>
        </w:rPr>
      </w:pPr>
      <w:r>
        <w:rPr>
          <w:rFonts w:ascii="Calibri" w:hAnsi="Calibri" w:cs="Calibri"/>
          <w:sz w:val="22"/>
          <w:szCs w:val="22"/>
        </w:rPr>
        <w:t>The Staff Team discussed the logistics of assembling and distributing the Community Advisory Workgroup meeting packet</w:t>
      </w:r>
      <w:r w:rsidR="00702E94">
        <w:rPr>
          <w:rFonts w:ascii="Calibri" w:hAnsi="Calibri" w:cs="Calibri"/>
          <w:sz w:val="22"/>
          <w:szCs w:val="22"/>
        </w:rPr>
        <w:t xml:space="preserve">. </w:t>
      </w:r>
    </w:p>
    <w:p w14:paraId="1D2BFF70" w14:textId="77777777" w:rsidR="00074A80" w:rsidRPr="0073217D" w:rsidRDefault="00074A80" w:rsidP="00074A80">
      <w:pPr>
        <w:pStyle w:val="xmsonormal"/>
        <w:numPr>
          <w:ilvl w:val="0"/>
          <w:numId w:val="1"/>
        </w:numPr>
        <w:shd w:val="clear" w:color="auto" w:fill="FFFFFF"/>
        <w:spacing w:before="0" w:beforeAutospacing="0" w:after="0" w:afterAutospacing="0" w:line="231" w:lineRule="atLeast"/>
        <w:rPr>
          <w:rFonts w:ascii="Calibri" w:hAnsi="Calibri" w:cs="Calibri"/>
          <w:sz w:val="22"/>
          <w:szCs w:val="22"/>
        </w:rPr>
      </w:pPr>
      <w:r w:rsidRPr="0073217D">
        <w:rPr>
          <w:rFonts w:ascii="Calibri" w:hAnsi="Calibri" w:cs="Calibri"/>
          <w:sz w:val="22"/>
          <w:szCs w:val="22"/>
          <w:bdr w:val="none" w:sz="0" w:space="0" w:color="auto" w:frame="1"/>
        </w:rPr>
        <w:t>CAW Recruitment Process Review</w:t>
      </w:r>
    </w:p>
    <w:p w14:paraId="29D27799" w14:textId="7926D86A" w:rsidR="000721D4" w:rsidRDefault="000721D4" w:rsidP="00BB0DF8">
      <w:pPr>
        <w:pStyle w:val="xmsonormal"/>
        <w:numPr>
          <w:ilvl w:val="0"/>
          <w:numId w:val="12"/>
        </w:numPr>
        <w:shd w:val="clear" w:color="auto" w:fill="FFFFFF"/>
        <w:spacing w:before="0" w:beforeAutospacing="0" w:after="0" w:afterAutospacing="0" w:line="231" w:lineRule="atLeast"/>
        <w:rPr>
          <w:rFonts w:ascii="Calibri" w:hAnsi="Calibri" w:cs="Calibri"/>
          <w:sz w:val="22"/>
          <w:szCs w:val="22"/>
        </w:rPr>
      </w:pPr>
      <w:r w:rsidRPr="0073217D">
        <w:rPr>
          <w:rFonts w:ascii="Calibri" w:hAnsi="Calibri" w:cs="Calibri"/>
          <w:sz w:val="22"/>
          <w:szCs w:val="22"/>
        </w:rPr>
        <w:t xml:space="preserve">The Staff Team discussed the feedback </w:t>
      </w:r>
      <w:r w:rsidR="00373264">
        <w:rPr>
          <w:rFonts w:ascii="Calibri" w:hAnsi="Calibri" w:cs="Calibri"/>
          <w:sz w:val="22"/>
          <w:szCs w:val="22"/>
        </w:rPr>
        <w:t>from CAW applicants</w:t>
      </w:r>
      <w:r w:rsidRPr="0073217D">
        <w:rPr>
          <w:rFonts w:ascii="Calibri" w:hAnsi="Calibri" w:cs="Calibri"/>
          <w:sz w:val="22"/>
          <w:szCs w:val="22"/>
        </w:rPr>
        <w:t xml:space="preserve"> regarding the application review and appointment process. </w:t>
      </w:r>
      <w:r w:rsidR="00BB0DF8">
        <w:rPr>
          <w:rFonts w:ascii="Calibri" w:hAnsi="Calibri" w:cs="Calibri"/>
          <w:sz w:val="22"/>
          <w:szCs w:val="22"/>
        </w:rPr>
        <w:t xml:space="preserve">The Staff Team decided that in the future for CAW recruitment the application will clearly state that the applications will be reviewed anonymously and that the Staff Team will only review the information provided in the application. </w:t>
      </w:r>
    </w:p>
    <w:p w14:paraId="24E3AF43" w14:textId="18C32CDF" w:rsidR="00BB0DF8" w:rsidRPr="00BB0DF8" w:rsidRDefault="00BB0DF8" w:rsidP="00BB0DF8">
      <w:pPr>
        <w:pStyle w:val="xmsonormal"/>
        <w:numPr>
          <w:ilvl w:val="0"/>
          <w:numId w:val="12"/>
        </w:numPr>
        <w:shd w:val="clear" w:color="auto" w:fill="FFFFFF"/>
        <w:spacing w:before="0" w:beforeAutospacing="0" w:after="0" w:afterAutospacing="0" w:line="231" w:lineRule="atLeast"/>
        <w:rPr>
          <w:rFonts w:ascii="Calibri" w:hAnsi="Calibri" w:cs="Calibri"/>
          <w:sz w:val="22"/>
          <w:szCs w:val="22"/>
        </w:rPr>
      </w:pPr>
      <w:r>
        <w:rPr>
          <w:rFonts w:ascii="Calibri" w:hAnsi="Calibri" w:cs="Calibri"/>
          <w:sz w:val="22"/>
          <w:szCs w:val="22"/>
        </w:rPr>
        <w:t xml:space="preserve">The Staff Team discussed the process for recruitment outside of the 3-year term, </w:t>
      </w:r>
      <w:r w:rsidR="00702E94">
        <w:rPr>
          <w:rFonts w:ascii="Calibri" w:hAnsi="Calibri" w:cs="Calibri"/>
          <w:sz w:val="22"/>
          <w:szCs w:val="22"/>
        </w:rPr>
        <w:t>i.e.,</w:t>
      </w:r>
      <w:r>
        <w:rPr>
          <w:rFonts w:ascii="Calibri" w:hAnsi="Calibri" w:cs="Calibri"/>
          <w:sz w:val="22"/>
          <w:szCs w:val="22"/>
        </w:rPr>
        <w:t xml:space="preserve"> if a CAW member </w:t>
      </w:r>
      <w:r w:rsidR="00702E94">
        <w:rPr>
          <w:rFonts w:ascii="Calibri" w:hAnsi="Calibri" w:cs="Calibri"/>
          <w:sz w:val="22"/>
          <w:szCs w:val="22"/>
        </w:rPr>
        <w:t>were</w:t>
      </w:r>
      <w:r>
        <w:rPr>
          <w:rFonts w:ascii="Calibri" w:hAnsi="Calibri" w:cs="Calibri"/>
          <w:sz w:val="22"/>
          <w:szCs w:val="22"/>
        </w:rPr>
        <w:t xml:space="preserve"> to resign. </w:t>
      </w:r>
    </w:p>
    <w:p w14:paraId="3BF33412" w14:textId="6F1B551C" w:rsidR="00074A80" w:rsidRPr="0073217D" w:rsidRDefault="00074A80" w:rsidP="00BB0DF8">
      <w:pPr>
        <w:pStyle w:val="xmsonormal"/>
        <w:numPr>
          <w:ilvl w:val="0"/>
          <w:numId w:val="1"/>
        </w:numPr>
        <w:shd w:val="clear" w:color="auto" w:fill="FFFFFF"/>
        <w:spacing w:before="0" w:beforeAutospacing="0" w:after="0" w:afterAutospacing="0" w:line="231" w:lineRule="atLeast"/>
        <w:rPr>
          <w:rFonts w:ascii="Calibri" w:hAnsi="Calibri" w:cs="Calibri"/>
          <w:sz w:val="22"/>
          <w:szCs w:val="22"/>
        </w:rPr>
      </w:pPr>
      <w:r w:rsidRPr="0073217D">
        <w:rPr>
          <w:rFonts w:ascii="Calibri" w:hAnsi="Calibri" w:cs="Calibri"/>
          <w:sz w:val="22"/>
          <w:szCs w:val="22"/>
          <w:bdr w:val="none" w:sz="0" w:space="0" w:color="auto" w:frame="1"/>
        </w:rPr>
        <w:t>Project Management</w:t>
      </w:r>
    </w:p>
    <w:p w14:paraId="28D17DEF" w14:textId="25AEC8EB" w:rsidR="00BB0DF8" w:rsidRPr="00BB0DF8" w:rsidRDefault="00BB0DF8" w:rsidP="00BB0DF8">
      <w:pPr>
        <w:pStyle w:val="xmsonormal"/>
        <w:numPr>
          <w:ilvl w:val="0"/>
          <w:numId w:val="18"/>
        </w:numPr>
        <w:shd w:val="clear" w:color="auto" w:fill="FFFFFF"/>
        <w:spacing w:before="0" w:beforeAutospacing="0" w:after="0" w:afterAutospacing="0" w:line="231" w:lineRule="atLeast"/>
        <w:rPr>
          <w:rFonts w:ascii="Calibri" w:hAnsi="Calibri" w:cs="Calibri"/>
          <w:sz w:val="22"/>
          <w:szCs w:val="22"/>
        </w:rPr>
      </w:pPr>
      <w:r>
        <w:rPr>
          <w:rFonts w:ascii="Calibri" w:hAnsi="Calibri" w:cs="Calibri"/>
          <w:sz w:val="22"/>
          <w:szCs w:val="22"/>
          <w:bdr w:val="none" w:sz="0" w:space="0" w:color="auto" w:frame="1"/>
        </w:rPr>
        <w:t xml:space="preserve">The Staff Team discussed the </w:t>
      </w:r>
      <w:r w:rsidR="00790B5C">
        <w:rPr>
          <w:rFonts w:ascii="Calibri" w:hAnsi="Calibri" w:cs="Calibri"/>
          <w:sz w:val="22"/>
          <w:szCs w:val="22"/>
          <w:bdr w:val="none" w:sz="0" w:space="0" w:color="auto" w:frame="1"/>
        </w:rPr>
        <w:t>prospect</w:t>
      </w:r>
      <w:r>
        <w:rPr>
          <w:rFonts w:ascii="Calibri" w:hAnsi="Calibri" w:cs="Calibri"/>
          <w:sz w:val="22"/>
          <w:szCs w:val="22"/>
          <w:bdr w:val="none" w:sz="0" w:space="0" w:color="auto" w:frame="1"/>
        </w:rPr>
        <w:t xml:space="preserve"> of utilizing a project management product to help track the regional initiatives.</w:t>
      </w:r>
    </w:p>
    <w:p w14:paraId="7C215BD8" w14:textId="32610450" w:rsidR="00074A80" w:rsidRPr="0073217D" w:rsidRDefault="00BB0DF8" w:rsidP="00BB0DF8">
      <w:pPr>
        <w:pStyle w:val="xmsonormal"/>
        <w:numPr>
          <w:ilvl w:val="0"/>
          <w:numId w:val="18"/>
        </w:numPr>
        <w:shd w:val="clear" w:color="auto" w:fill="FFFFFF"/>
        <w:spacing w:before="0" w:beforeAutospacing="0" w:after="0" w:afterAutospacing="0" w:line="231" w:lineRule="atLeast"/>
        <w:rPr>
          <w:rFonts w:ascii="Calibri" w:hAnsi="Calibri" w:cs="Calibri"/>
          <w:sz w:val="22"/>
          <w:szCs w:val="22"/>
        </w:rPr>
      </w:pPr>
      <w:r>
        <w:rPr>
          <w:rFonts w:ascii="Calibri" w:hAnsi="Calibri" w:cs="Calibri"/>
          <w:sz w:val="22"/>
          <w:szCs w:val="22"/>
          <w:bdr w:val="none" w:sz="0" w:space="0" w:color="auto" w:frame="1"/>
        </w:rPr>
        <w:t>The Staff Team also discussed setting up a file</w:t>
      </w:r>
      <w:r w:rsidR="00702E94">
        <w:rPr>
          <w:rFonts w:ascii="Calibri" w:hAnsi="Calibri" w:cs="Calibri"/>
          <w:sz w:val="22"/>
          <w:szCs w:val="22"/>
          <w:bdr w:val="none" w:sz="0" w:space="0" w:color="auto" w:frame="1"/>
        </w:rPr>
        <w:t>-</w:t>
      </w:r>
      <w:r>
        <w:rPr>
          <w:rFonts w:ascii="Calibri" w:hAnsi="Calibri" w:cs="Calibri"/>
          <w:sz w:val="22"/>
          <w:szCs w:val="22"/>
          <w:bdr w:val="none" w:sz="0" w:space="0" w:color="auto" w:frame="1"/>
        </w:rPr>
        <w:t xml:space="preserve">sharing process for working documents. </w:t>
      </w:r>
    </w:p>
    <w:p w14:paraId="320F0FFE" w14:textId="70A75B54" w:rsidR="00074A80" w:rsidRPr="0073217D" w:rsidRDefault="00074A80" w:rsidP="00074A80">
      <w:pPr>
        <w:pStyle w:val="xmsonormal"/>
        <w:numPr>
          <w:ilvl w:val="0"/>
          <w:numId w:val="1"/>
        </w:numPr>
        <w:shd w:val="clear" w:color="auto" w:fill="FFFFFF"/>
        <w:spacing w:before="0" w:beforeAutospacing="0" w:after="0" w:afterAutospacing="0" w:line="231" w:lineRule="atLeast"/>
        <w:rPr>
          <w:rFonts w:ascii="Calibri" w:hAnsi="Calibri" w:cs="Calibri"/>
          <w:sz w:val="22"/>
          <w:szCs w:val="22"/>
        </w:rPr>
      </w:pPr>
      <w:r w:rsidRPr="0073217D">
        <w:rPr>
          <w:rFonts w:ascii="Calibri" w:hAnsi="Calibri" w:cs="Calibri"/>
          <w:sz w:val="22"/>
          <w:szCs w:val="22"/>
          <w:bdr w:val="none" w:sz="0" w:space="0" w:color="auto" w:frame="1"/>
        </w:rPr>
        <w:t xml:space="preserve">Next Meetings </w:t>
      </w:r>
    </w:p>
    <w:p w14:paraId="076D4C5D" w14:textId="77777777" w:rsidR="00BB0DF8" w:rsidRDefault="00BB0DF8" w:rsidP="00400FD8">
      <w:pPr>
        <w:pStyle w:val="xmsonormal"/>
        <w:numPr>
          <w:ilvl w:val="0"/>
          <w:numId w:val="15"/>
        </w:numPr>
        <w:shd w:val="clear" w:color="auto" w:fill="FFFFFF"/>
        <w:spacing w:before="0" w:beforeAutospacing="0" w:after="0" w:afterAutospacing="0" w:line="231" w:lineRule="atLeast"/>
        <w:rPr>
          <w:rFonts w:ascii="Calibri" w:hAnsi="Calibri" w:cs="Calibri"/>
          <w:sz w:val="22"/>
          <w:szCs w:val="22"/>
        </w:rPr>
      </w:pPr>
      <w:r>
        <w:rPr>
          <w:rFonts w:ascii="Calibri" w:hAnsi="Calibri" w:cs="Calibri"/>
          <w:sz w:val="22"/>
          <w:szCs w:val="22"/>
        </w:rPr>
        <w:t xml:space="preserve">The Staff Team quickly reviewed the topics to be discussed at their next meeting. </w:t>
      </w:r>
    </w:p>
    <w:p w14:paraId="06E55DF1" w14:textId="77777777" w:rsidR="00337F24" w:rsidRDefault="00337F24"/>
    <w:p w14:paraId="2F5D03D5" w14:textId="77777777" w:rsidR="00BB0DF8" w:rsidRDefault="00BB0DF8" w:rsidP="00BB0DF8">
      <w:pPr>
        <w:pStyle w:val="Footer"/>
        <w:rPr>
          <w:rFonts w:asciiTheme="minorHAnsi" w:hAnsiTheme="minorHAnsi" w:cstheme="minorBidi"/>
          <w:u w:val="single"/>
        </w:rPr>
      </w:pPr>
      <w:r>
        <w:rPr>
          <w:u w:val="single"/>
        </w:rPr>
        <w:t>Staff Team Contact Information</w:t>
      </w:r>
    </w:p>
    <w:p w14:paraId="1E68DEB1" w14:textId="77777777" w:rsidR="00BB0DF8" w:rsidRDefault="00BB0DF8" w:rsidP="00BB0DF8">
      <w:pPr>
        <w:pStyle w:val="Footer"/>
      </w:pPr>
      <w:r>
        <w:t xml:space="preserve">City of Lacey: Linsey Fields can be reached at </w:t>
      </w:r>
      <w:hyperlink r:id="rId5" w:history="1">
        <w:r>
          <w:rPr>
            <w:rStyle w:val="Hyperlink"/>
          </w:rPr>
          <w:t>LFields@ci.Lacey.wa.us</w:t>
        </w:r>
      </w:hyperlink>
      <w:r>
        <w:t xml:space="preserve"> </w:t>
      </w:r>
    </w:p>
    <w:p w14:paraId="3833FDC0" w14:textId="77777777" w:rsidR="00BB0DF8" w:rsidRDefault="00BB0DF8" w:rsidP="00BB0DF8">
      <w:pPr>
        <w:pStyle w:val="Footer"/>
      </w:pPr>
      <w:r>
        <w:t xml:space="preserve">City of Olympia: Dr. Pamela Braff can be reached at </w:t>
      </w:r>
      <w:hyperlink r:id="rId6" w:history="1">
        <w:r>
          <w:rPr>
            <w:rStyle w:val="Hyperlink"/>
          </w:rPr>
          <w:t>PBraff@ci.Olympia.wa.us</w:t>
        </w:r>
      </w:hyperlink>
      <w:r>
        <w:t xml:space="preserve"> </w:t>
      </w:r>
    </w:p>
    <w:p w14:paraId="3D9A733C" w14:textId="77777777" w:rsidR="00BB0DF8" w:rsidRDefault="00BB0DF8" w:rsidP="00BB0DF8">
      <w:pPr>
        <w:pStyle w:val="Footer"/>
      </w:pPr>
      <w:r>
        <w:t xml:space="preserve">Thurston County: Rebecca Harvey can be reached at </w:t>
      </w:r>
      <w:hyperlink r:id="rId7" w:history="1">
        <w:r>
          <w:rPr>
            <w:rStyle w:val="Hyperlink"/>
          </w:rPr>
          <w:t>Rebecca.Harvey@co.thurston.wa.us</w:t>
        </w:r>
      </w:hyperlink>
      <w:r>
        <w:t xml:space="preserve"> </w:t>
      </w:r>
    </w:p>
    <w:p w14:paraId="69439F62" w14:textId="77777777" w:rsidR="00BB0DF8" w:rsidRDefault="00BB0DF8" w:rsidP="00BB0DF8">
      <w:pPr>
        <w:pStyle w:val="Footer"/>
      </w:pPr>
      <w:r>
        <w:t xml:space="preserve">City of Tumwater (note taker): Alyssa Jones Wood can be reached at </w:t>
      </w:r>
      <w:hyperlink r:id="rId8" w:history="1">
        <w:r>
          <w:rPr>
            <w:rStyle w:val="Hyperlink"/>
          </w:rPr>
          <w:t>AJoneswood@ci.Tumwater.wa.us</w:t>
        </w:r>
      </w:hyperlink>
      <w:r>
        <w:t xml:space="preserve"> </w:t>
      </w:r>
    </w:p>
    <w:p w14:paraId="62466397" w14:textId="77777777" w:rsidR="00BB0DF8" w:rsidRDefault="00BB0DF8" w:rsidP="00BB0DF8">
      <w:pPr>
        <w:pStyle w:val="Footer"/>
      </w:pPr>
    </w:p>
    <w:p w14:paraId="416794C3" w14:textId="243DDCA2" w:rsidR="00BB0DF8" w:rsidRDefault="00BB0DF8" w:rsidP="00BB0DF8">
      <w:pPr>
        <w:pStyle w:val="Footer"/>
      </w:pPr>
      <w:r>
        <w:t>If you need additional context for any item included above, please reach out to the Staff Team’s designated note-taker.</w:t>
      </w:r>
    </w:p>
    <w:p w14:paraId="687A1AA4" w14:textId="77777777" w:rsidR="00BB0DF8" w:rsidRPr="0073217D" w:rsidRDefault="00BB0DF8"/>
    <w:sectPr w:rsidR="00BB0DF8" w:rsidRPr="00732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82AD2"/>
    <w:multiLevelType w:val="hybridMultilevel"/>
    <w:tmpl w:val="100CD9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59285B"/>
    <w:multiLevelType w:val="hybridMultilevel"/>
    <w:tmpl w:val="E1D08F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2EC1A16"/>
    <w:multiLevelType w:val="multilevel"/>
    <w:tmpl w:val="D35897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E479E6"/>
    <w:multiLevelType w:val="hybridMultilevel"/>
    <w:tmpl w:val="88D26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F21A35"/>
    <w:multiLevelType w:val="hybridMultilevel"/>
    <w:tmpl w:val="21FC33E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C586CCC"/>
    <w:multiLevelType w:val="hybridMultilevel"/>
    <w:tmpl w:val="455064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21226FE"/>
    <w:multiLevelType w:val="hybridMultilevel"/>
    <w:tmpl w:val="0B340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A91C34"/>
    <w:multiLevelType w:val="hybridMultilevel"/>
    <w:tmpl w:val="5C9A03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86425D5"/>
    <w:multiLevelType w:val="hybridMultilevel"/>
    <w:tmpl w:val="0C28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383410"/>
    <w:multiLevelType w:val="hybridMultilevel"/>
    <w:tmpl w:val="21CCE73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E45707B"/>
    <w:multiLevelType w:val="hybridMultilevel"/>
    <w:tmpl w:val="F41ED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F90050D"/>
    <w:multiLevelType w:val="hybridMultilevel"/>
    <w:tmpl w:val="D9F04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381189"/>
    <w:multiLevelType w:val="hybridMultilevel"/>
    <w:tmpl w:val="B3C896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69732C4"/>
    <w:multiLevelType w:val="hybridMultilevel"/>
    <w:tmpl w:val="8E5E1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F79C3"/>
    <w:multiLevelType w:val="hybridMultilevel"/>
    <w:tmpl w:val="4C5268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BA105BB"/>
    <w:multiLevelType w:val="hybridMultilevel"/>
    <w:tmpl w:val="F40C3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FF756AD"/>
    <w:multiLevelType w:val="hybridMultilevel"/>
    <w:tmpl w:val="FC087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74876062">
    <w:abstractNumId w:val="2"/>
  </w:num>
  <w:num w:numId="2" w16cid:durableId="316156927">
    <w:abstractNumId w:val="2"/>
    <w:lvlOverride w:ilvl="0"/>
  </w:num>
  <w:num w:numId="3" w16cid:durableId="639697638">
    <w:abstractNumId w:val="13"/>
  </w:num>
  <w:num w:numId="4" w16cid:durableId="456291913">
    <w:abstractNumId w:val="6"/>
  </w:num>
  <w:num w:numId="5" w16cid:durableId="1913201863">
    <w:abstractNumId w:val="0"/>
  </w:num>
  <w:num w:numId="6" w16cid:durableId="302778655">
    <w:abstractNumId w:val="4"/>
  </w:num>
  <w:num w:numId="7" w16cid:durableId="1774589504">
    <w:abstractNumId w:val="15"/>
  </w:num>
  <w:num w:numId="8" w16cid:durableId="50467591">
    <w:abstractNumId w:val="7"/>
  </w:num>
  <w:num w:numId="9" w16cid:durableId="1301424426">
    <w:abstractNumId w:val="14"/>
  </w:num>
  <w:num w:numId="10" w16cid:durableId="1357777971">
    <w:abstractNumId w:val="9"/>
  </w:num>
  <w:num w:numId="11" w16cid:durableId="2009671086">
    <w:abstractNumId w:val="11"/>
  </w:num>
  <w:num w:numId="12" w16cid:durableId="1646467649">
    <w:abstractNumId w:val="12"/>
  </w:num>
  <w:num w:numId="13" w16cid:durableId="1105884292">
    <w:abstractNumId w:val="5"/>
  </w:num>
  <w:num w:numId="14" w16cid:durableId="1060788937">
    <w:abstractNumId w:val="1"/>
  </w:num>
  <w:num w:numId="15" w16cid:durableId="16204488">
    <w:abstractNumId w:val="8"/>
  </w:num>
  <w:num w:numId="16" w16cid:durableId="1079668163">
    <w:abstractNumId w:val="3"/>
  </w:num>
  <w:num w:numId="17" w16cid:durableId="714817585">
    <w:abstractNumId w:val="16"/>
  </w:num>
  <w:num w:numId="18" w16cid:durableId="8345668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A80"/>
    <w:rsid w:val="000721D4"/>
    <w:rsid w:val="00074A80"/>
    <w:rsid w:val="00092AD6"/>
    <w:rsid w:val="0009440D"/>
    <w:rsid w:val="000A43B4"/>
    <w:rsid w:val="000A4FA2"/>
    <w:rsid w:val="0020193A"/>
    <w:rsid w:val="0020386D"/>
    <w:rsid w:val="00226812"/>
    <w:rsid w:val="002547CB"/>
    <w:rsid w:val="00262691"/>
    <w:rsid w:val="002860F7"/>
    <w:rsid w:val="002B72BD"/>
    <w:rsid w:val="00337F24"/>
    <w:rsid w:val="00373264"/>
    <w:rsid w:val="00400FD8"/>
    <w:rsid w:val="0042454D"/>
    <w:rsid w:val="00442D23"/>
    <w:rsid w:val="004B4941"/>
    <w:rsid w:val="005F4310"/>
    <w:rsid w:val="006105B8"/>
    <w:rsid w:val="00702E94"/>
    <w:rsid w:val="0073217D"/>
    <w:rsid w:val="00753C93"/>
    <w:rsid w:val="00787D5A"/>
    <w:rsid w:val="00790B5C"/>
    <w:rsid w:val="00945662"/>
    <w:rsid w:val="00946B84"/>
    <w:rsid w:val="009931F6"/>
    <w:rsid w:val="009C116B"/>
    <w:rsid w:val="00A2571C"/>
    <w:rsid w:val="00A54B04"/>
    <w:rsid w:val="00B473F4"/>
    <w:rsid w:val="00BB0DF8"/>
    <w:rsid w:val="00C63BC6"/>
    <w:rsid w:val="00D27636"/>
    <w:rsid w:val="00D373FF"/>
    <w:rsid w:val="00E9147C"/>
    <w:rsid w:val="00ED1058"/>
    <w:rsid w:val="00F20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211C7"/>
  <w15:chartTrackingRefBased/>
  <w15:docId w15:val="{43F11F9D-9D15-42E9-B64C-AF86B6ED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074A80"/>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BB0DF8"/>
    <w:pPr>
      <w:tabs>
        <w:tab w:val="center" w:pos="4680"/>
        <w:tab w:val="right" w:pos="9360"/>
      </w:tabs>
      <w:spacing w:after="0" w:line="240" w:lineRule="auto"/>
    </w:pPr>
    <w:rPr>
      <w:rFonts w:ascii="Calibri" w:hAnsi="Calibri" w:cs="Calibri"/>
      <w:kern w:val="0"/>
    </w:rPr>
  </w:style>
  <w:style w:type="character" w:customStyle="1" w:styleId="FooterChar">
    <w:name w:val="Footer Char"/>
    <w:basedOn w:val="DefaultParagraphFont"/>
    <w:link w:val="Footer"/>
    <w:uiPriority w:val="99"/>
    <w:rsid w:val="00BB0DF8"/>
    <w:rPr>
      <w:rFonts w:ascii="Calibri" w:hAnsi="Calibri" w:cs="Calibri"/>
      <w:kern w:val="0"/>
    </w:rPr>
  </w:style>
  <w:style w:type="character" w:styleId="Hyperlink">
    <w:name w:val="Hyperlink"/>
    <w:basedOn w:val="DefaultParagraphFont"/>
    <w:uiPriority w:val="99"/>
    <w:semiHidden/>
    <w:unhideWhenUsed/>
    <w:rsid w:val="00BB0DF8"/>
    <w:rPr>
      <w:color w:val="0563C1" w:themeColor="hyperlink"/>
      <w:u w:val="single"/>
    </w:rPr>
  </w:style>
  <w:style w:type="paragraph" w:styleId="Revision">
    <w:name w:val="Revision"/>
    <w:hidden/>
    <w:uiPriority w:val="99"/>
    <w:semiHidden/>
    <w:rsid w:val="003732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1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oneswood@ci.Tumwater.wa.us" TargetMode="External"/><Relationship Id="rId3" Type="http://schemas.openxmlformats.org/officeDocument/2006/relationships/settings" Target="settings.xml"/><Relationship Id="rId7" Type="http://schemas.openxmlformats.org/officeDocument/2006/relationships/hyperlink" Target="mailto:Rebecca.Harvey@co.thurston.w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Braff@ci.Olympia.wa.us" TargetMode="External"/><Relationship Id="rId5" Type="http://schemas.openxmlformats.org/officeDocument/2006/relationships/hyperlink" Target="mailto:LFields@ci.Lacey.wa.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1167</TotalTime>
  <Pages>1</Pages>
  <Words>383</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Jones Wood</dc:creator>
  <cp:keywords/>
  <dc:description/>
  <cp:lastModifiedBy>Rebecca Harvey</cp:lastModifiedBy>
  <cp:revision>24</cp:revision>
  <dcterms:created xsi:type="dcterms:W3CDTF">2023-12-20T17:07:00Z</dcterms:created>
  <dcterms:modified xsi:type="dcterms:W3CDTF">2024-01-01T16:30:00Z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d0d5aee9-e2a2-4ca1-89ed-c24ba0d6d37b</vt:lpwstr>
  </property>
</Properties>
</file>